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9EB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572A9E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572A9ED" w14:textId="2CD764A8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E613F5">
        <w:tab/>
        <w:t xml:space="preserve">: </w:t>
      </w:r>
      <w:r w:rsidR="00E7150A">
        <w:t>Dr. Öğr. Üyesi</w:t>
      </w:r>
      <w:r w:rsidR="00E613F5">
        <w:t xml:space="preserve"> </w:t>
      </w:r>
      <w:r w:rsidR="008904E9">
        <w:t>Mustafa Okan YAĞCI</w:t>
      </w:r>
    </w:p>
    <w:p w14:paraId="2572A9EE" w14:textId="21EC0A6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E613F5">
        <w:t>(Kurum)</w:t>
      </w:r>
      <w:r w:rsidR="00E613F5">
        <w:tab/>
        <w:t xml:space="preserve">: </w:t>
      </w:r>
      <w:r w:rsidR="00E7150A">
        <w:t>P</w:t>
      </w:r>
      <w:r w:rsidR="008904E9">
        <w:t>iri Reis</w:t>
      </w:r>
      <w:r w:rsidR="00E613F5">
        <w:t xml:space="preserve"> Üniversitesi </w:t>
      </w:r>
      <w:r w:rsidR="008904E9">
        <w:t>Hukuk Fakültesi</w:t>
      </w:r>
    </w:p>
    <w:p w14:paraId="2572A9E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572A9F0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572A9F2" w14:textId="07F74FBC" w:rsidR="00BA1DEB" w:rsidRDefault="00BA1DEB" w:rsidP="000A6C9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A6C96">
        <w:t>……………………………………… (Yıl:……..)</w:t>
      </w:r>
    </w:p>
    <w:p w14:paraId="2572A9F3" w14:textId="3F181877"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E613F5">
        <w:t>ez Danışmanı</w:t>
      </w:r>
      <w:r w:rsidR="00E613F5">
        <w:tab/>
        <w:t xml:space="preserve">: </w:t>
      </w:r>
      <w:r w:rsidR="000A6C96">
        <w:t>………………………………………</w:t>
      </w:r>
    </w:p>
    <w:p w14:paraId="2572A9F4" w14:textId="11A7B50A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0A6C96" w:rsidRPr="000A6C96">
        <w:t xml:space="preserve"> </w:t>
      </w:r>
      <w:r w:rsidR="000A6C96">
        <w:t>Devam ediyor.…..</w:t>
      </w:r>
      <w:r w:rsidR="000A6C96">
        <w:tab/>
        <w:t>Tamamlandı……</w:t>
      </w:r>
    </w:p>
    <w:p w14:paraId="2572A9F5" w14:textId="18ADB5F0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E613F5">
        <w:t>nstitü</w:t>
      </w:r>
      <w:r w:rsidR="00E613F5">
        <w:tab/>
        <w:t xml:space="preserve">: </w:t>
      </w:r>
      <w:r w:rsidR="000A6C96">
        <w:t>………………………………………</w:t>
      </w:r>
    </w:p>
    <w:p w14:paraId="2572A9F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3603EE4" w14:textId="77777777" w:rsidR="00D40945" w:rsidRDefault="00D9512D" w:rsidP="00D40945">
      <w:pPr>
        <w:pStyle w:val="ListeParagraf"/>
        <w:numPr>
          <w:ilvl w:val="0"/>
          <w:numId w:val="23"/>
        </w:numPr>
      </w:pPr>
      <w:r>
        <w:t>Tez a</w:t>
      </w:r>
      <w:r w:rsidR="00E613F5">
        <w:t>dı</w:t>
      </w:r>
      <w:r w:rsidR="00E613F5">
        <w:tab/>
      </w:r>
      <w:r w:rsidR="00E613F5">
        <w:tab/>
        <w:t xml:space="preserve">: </w:t>
      </w:r>
      <w:r w:rsidR="00D40945" w:rsidRPr="00D40945">
        <w:t xml:space="preserve">Rekabet Kurulu'nun İnceleme Ve Araştırma Usulü Ve </w:t>
      </w:r>
    </w:p>
    <w:p w14:paraId="2572A9F8" w14:textId="3A254C47" w:rsidR="00E613F5" w:rsidRDefault="00D40945" w:rsidP="00D40945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Pr="00D40945">
        <w:t>Kurul Kararlarının Yargısal Denetimi</w:t>
      </w:r>
      <w:r>
        <w:t xml:space="preserve"> </w:t>
      </w:r>
      <w:r w:rsidR="008C2C1A">
        <w:t>(Yıl: 201</w:t>
      </w:r>
      <w:r>
        <w:t>7</w:t>
      </w:r>
      <w:r w:rsidR="008C2C1A">
        <w:t>)</w:t>
      </w:r>
    </w:p>
    <w:p w14:paraId="2572A9F9" w14:textId="154A7F34" w:rsidR="00D9512D" w:rsidRDefault="00E613F5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A6C96">
        <w:t>Prof</w:t>
      </w:r>
      <w:r>
        <w:t xml:space="preserve">. Dr. </w:t>
      </w:r>
      <w:r w:rsidR="000A6C96">
        <w:t>Haluk KABAALİOĞLU</w:t>
      </w:r>
      <w:r>
        <w:t xml:space="preserve"> </w:t>
      </w:r>
    </w:p>
    <w:p w14:paraId="2572A9FA" w14:textId="0B762A3B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E613F5">
        <w:tab/>
        <w:t xml:space="preserve">: </w:t>
      </w:r>
      <w:r w:rsidR="008C2C1A">
        <w:t>Tamamlandı</w:t>
      </w:r>
    </w:p>
    <w:p w14:paraId="2572A9FB" w14:textId="449C556E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E613F5">
        <w:t>nstitü</w:t>
      </w:r>
      <w:r w:rsidR="00E613F5">
        <w:tab/>
        <w:t xml:space="preserve">: </w:t>
      </w:r>
      <w:r w:rsidR="000A6C96">
        <w:t>Yeditepe</w:t>
      </w:r>
      <w:r w:rsidR="00E613F5">
        <w:t xml:space="preserve"> Üniversitesi Sosyal Bilimler Enstitüsü </w:t>
      </w:r>
    </w:p>
    <w:p w14:paraId="2572A9F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572A9FD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2572A9FE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572A9FF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572AA00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2572AA01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572AA02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AA05" w14:textId="77777777" w:rsidR="004F0707" w:rsidRDefault="004F0707" w:rsidP="00EE74CE">
      <w:pPr>
        <w:spacing w:after="0" w:line="240" w:lineRule="auto"/>
      </w:pPr>
      <w:r>
        <w:separator/>
      </w:r>
    </w:p>
  </w:endnote>
  <w:endnote w:type="continuationSeparator" w:id="0">
    <w:p w14:paraId="2572AA06" w14:textId="77777777" w:rsidR="004F0707" w:rsidRDefault="004F070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AA03" w14:textId="77777777" w:rsidR="004F0707" w:rsidRDefault="004F0707" w:rsidP="00EE74CE">
      <w:pPr>
        <w:spacing w:after="0" w:line="240" w:lineRule="auto"/>
      </w:pPr>
      <w:r>
        <w:separator/>
      </w:r>
    </w:p>
  </w:footnote>
  <w:footnote w:type="continuationSeparator" w:id="0">
    <w:p w14:paraId="2572AA04" w14:textId="77777777" w:rsidR="004F0707" w:rsidRDefault="004F070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AA0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572AA0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572AA0A" wp14:editId="2572AA0B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572AA09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6365412">
    <w:abstractNumId w:val="0"/>
  </w:num>
  <w:num w:numId="2" w16cid:durableId="1950119326">
    <w:abstractNumId w:val="4"/>
  </w:num>
  <w:num w:numId="3" w16cid:durableId="1425296547">
    <w:abstractNumId w:val="2"/>
  </w:num>
  <w:num w:numId="4" w16cid:durableId="958798457">
    <w:abstractNumId w:val="0"/>
  </w:num>
  <w:num w:numId="5" w16cid:durableId="68384950">
    <w:abstractNumId w:val="2"/>
  </w:num>
  <w:num w:numId="6" w16cid:durableId="1142193240">
    <w:abstractNumId w:val="0"/>
  </w:num>
  <w:num w:numId="7" w16cid:durableId="487596994">
    <w:abstractNumId w:val="4"/>
  </w:num>
  <w:num w:numId="8" w16cid:durableId="1471829320">
    <w:abstractNumId w:val="2"/>
  </w:num>
  <w:num w:numId="9" w16cid:durableId="982542040">
    <w:abstractNumId w:val="0"/>
  </w:num>
  <w:num w:numId="10" w16cid:durableId="791486636">
    <w:abstractNumId w:val="2"/>
  </w:num>
  <w:num w:numId="11" w16cid:durableId="539709568">
    <w:abstractNumId w:val="0"/>
  </w:num>
  <w:num w:numId="12" w16cid:durableId="1885948558">
    <w:abstractNumId w:val="2"/>
  </w:num>
  <w:num w:numId="13" w16cid:durableId="331951363">
    <w:abstractNumId w:val="0"/>
  </w:num>
  <w:num w:numId="14" w16cid:durableId="1907498036">
    <w:abstractNumId w:val="2"/>
  </w:num>
  <w:num w:numId="15" w16cid:durableId="2113164056">
    <w:abstractNumId w:val="0"/>
  </w:num>
  <w:num w:numId="16" w16cid:durableId="1879393245">
    <w:abstractNumId w:val="4"/>
  </w:num>
  <w:num w:numId="17" w16cid:durableId="72050164">
    <w:abstractNumId w:val="2"/>
  </w:num>
  <w:num w:numId="18" w16cid:durableId="1956133182">
    <w:abstractNumId w:val="0"/>
  </w:num>
  <w:num w:numId="19" w16cid:durableId="1314140074">
    <w:abstractNumId w:val="4"/>
  </w:num>
  <w:num w:numId="20" w16cid:durableId="2015915159">
    <w:abstractNumId w:val="2"/>
  </w:num>
  <w:num w:numId="21" w16cid:durableId="203639885">
    <w:abstractNumId w:val="5"/>
  </w:num>
  <w:num w:numId="22" w16cid:durableId="2052802787">
    <w:abstractNumId w:val="1"/>
  </w:num>
  <w:num w:numId="23" w16cid:durableId="1776987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A6C96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0707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904E9"/>
    <w:rsid w:val="008C2C1A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40945"/>
    <w:rsid w:val="00D9512D"/>
    <w:rsid w:val="00E613F5"/>
    <w:rsid w:val="00E7150A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2A9EB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A1E5-6002-482E-98A4-4CB1CFD4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13</cp:revision>
  <cp:lastPrinted>2015-10-06T13:23:00Z</cp:lastPrinted>
  <dcterms:created xsi:type="dcterms:W3CDTF">2015-08-07T12:00:00Z</dcterms:created>
  <dcterms:modified xsi:type="dcterms:W3CDTF">2024-03-31T13:06:00Z</dcterms:modified>
</cp:coreProperties>
</file>